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12" w:rsidRDefault="008B4412" w:rsidP="00C615CE">
      <w:pPr>
        <w:ind w:right="-180" w:hanging="709"/>
        <w:jc w:val="center"/>
        <w:rPr>
          <w:b/>
          <w:sz w:val="28"/>
          <w:szCs w:val="28"/>
        </w:rPr>
      </w:pPr>
    </w:p>
    <w:p w:rsidR="00A07017" w:rsidRDefault="0072584C" w:rsidP="00A07017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                                  </w:t>
      </w:r>
      <w:r w:rsidR="00A07017" w:rsidRPr="00A07017">
        <w:rPr>
          <w:rFonts w:ascii="Bookman Old Style" w:hAnsi="Bookman Old Style"/>
          <w:b/>
          <w:i/>
        </w:rPr>
        <w:t>Общество</w:t>
      </w:r>
      <w:r>
        <w:rPr>
          <w:rFonts w:ascii="Bookman Old Style" w:hAnsi="Bookman Old Style"/>
          <w:b/>
          <w:i/>
        </w:rPr>
        <w:t xml:space="preserve"> </w:t>
      </w:r>
      <w:r w:rsidR="00A07017" w:rsidRPr="00A07017">
        <w:rPr>
          <w:rFonts w:ascii="Bookman Old Style" w:hAnsi="Bookman Old Style"/>
          <w:b/>
          <w:i/>
        </w:rPr>
        <w:t>с</w:t>
      </w:r>
      <w:r>
        <w:rPr>
          <w:rFonts w:ascii="Bookman Old Style" w:hAnsi="Bookman Old Style"/>
          <w:b/>
          <w:i/>
        </w:rPr>
        <w:t xml:space="preserve"> </w:t>
      </w:r>
      <w:r w:rsidR="00A07017" w:rsidRPr="00A07017">
        <w:rPr>
          <w:rFonts w:ascii="Bookman Old Style" w:hAnsi="Bookman Old Style"/>
          <w:b/>
          <w:i/>
        </w:rPr>
        <w:t>ограниченной</w:t>
      </w:r>
      <w:r>
        <w:rPr>
          <w:rFonts w:ascii="Bookman Old Style" w:hAnsi="Bookman Old Style"/>
          <w:b/>
          <w:i/>
        </w:rPr>
        <w:t xml:space="preserve"> </w:t>
      </w:r>
      <w:r w:rsidR="00A07017" w:rsidRPr="00A07017">
        <w:rPr>
          <w:rFonts w:ascii="Bookman Old Style" w:hAnsi="Bookman Old Style"/>
          <w:b/>
          <w:i/>
        </w:rPr>
        <w:t>ответственностью</w:t>
      </w:r>
    </w:p>
    <w:p w:rsidR="00A07017" w:rsidRPr="00A07017" w:rsidRDefault="0072584C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</w:t>
      </w:r>
      <w:r w:rsidR="00A07017" w:rsidRPr="00A07017">
        <w:rPr>
          <w:rFonts w:ascii="Bookman Old Style" w:hAnsi="Bookman Old Style"/>
          <w:b/>
          <w:i/>
        </w:rPr>
        <w:t>Научно</w:t>
      </w:r>
      <w:r w:rsidR="00A07017" w:rsidRPr="00A07017">
        <w:rPr>
          <w:rFonts w:ascii="Rockwell" w:hAnsi="Rockwell"/>
          <w:b/>
          <w:i/>
        </w:rPr>
        <w:t>-</w:t>
      </w:r>
      <w:r w:rsidR="00A07017" w:rsidRPr="00A07017">
        <w:rPr>
          <w:rFonts w:ascii="Bookman Old Style" w:hAnsi="Bookman Old Style"/>
          <w:b/>
          <w:i/>
        </w:rPr>
        <w:t>производственный</w:t>
      </w:r>
      <w:r>
        <w:rPr>
          <w:rFonts w:ascii="Bookman Old Style" w:hAnsi="Bookman Old Style"/>
          <w:b/>
          <w:i/>
        </w:rPr>
        <w:t xml:space="preserve"> </w:t>
      </w:r>
      <w:r w:rsidR="00A07017" w:rsidRPr="00A07017">
        <w:rPr>
          <w:rFonts w:ascii="Bookman Old Style" w:hAnsi="Bookman Old Style"/>
          <w:b/>
          <w:i/>
        </w:rPr>
        <w:t>центр</w:t>
      </w:r>
    </w:p>
    <w:p w:rsidR="00951783" w:rsidRPr="00CE620F" w:rsidRDefault="00A07017" w:rsidP="00A07017">
      <w:pPr>
        <w:tabs>
          <w:tab w:val="left" w:pos="3758"/>
          <w:tab w:val="center" w:pos="4413"/>
        </w:tabs>
        <w:ind w:left="-851" w:right="-180" w:hanging="709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-308610</wp:posOffset>
            </wp:positionH>
            <wp:positionV relativeFrom="paragraph">
              <wp:posOffset>-314960</wp:posOffset>
            </wp:positionV>
            <wp:extent cx="6515100" cy="1343025"/>
            <wp:effectExtent l="19050" t="19050" r="19050" b="285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343025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3AC4" w:rsidRDefault="00823AC4" w:rsidP="000F4DBB">
      <w:pPr>
        <w:pStyle w:val="2"/>
        <w:rPr>
          <w:rFonts w:ascii="Times New Roman" w:hAnsi="Times New Roman"/>
          <w:b w:val="0"/>
          <w:szCs w:val="24"/>
        </w:rPr>
      </w:pPr>
    </w:p>
    <w:p w:rsidR="000F4DBB" w:rsidRDefault="000F4DBB" w:rsidP="000F4DBB">
      <w:pPr>
        <w:rPr>
          <w:lang w:eastAsia="en-US"/>
        </w:rPr>
      </w:pPr>
    </w:p>
    <w:p w:rsidR="000F4DBB" w:rsidRPr="000F4DBB" w:rsidRDefault="000F4DBB" w:rsidP="000F4DBB">
      <w:pPr>
        <w:rPr>
          <w:lang w:eastAsia="en-US"/>
        </w:rPr>
      </w:pP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A07017" w:rsidRDefault="00A07017" w:rsidP="00A07017">
      <w:pPr>
        <w:jc w:val="center"/>
        <w:rPr>
          <w:sz w:val="18"/>
          <w:szCs w:val="18"/>
        </w:rPr>
      </w:pPr>
    </w:p>
    <w:p w:rsidR="00A07017" w:rsidRPr="00A07017" w:rsidRDefault="00A07017" w:rsidP="00A07017">
      <w:pPr>
        <w:jc w:val="center"/>
        <w:rPr>
          <w:sz w:val="18"/>
          <w:szCs w:val="18"/>
        </w:rPr>
      </w:pPr>
    </w:p>
    <w:p w:rsidR="00155819" w:rsidRPr="00A07017" w:rsidRDefault="0072584C" w:rsidP="001558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</w:t>
      </w:r>
      <w:r w:rsidR="00155819">
        <w:rPr>
          <w:sz w:val="18"/>
          <w:szCs w:val="18"/>
        </w:rPr>
        <w:t>Свидетельство № 2307.01-2016</w:t>
      </w:r>
      <w:r w:rsidR="00155819" w:rsidRPr="00A07017">
        <w:rPr>
          <w:sz w:val="18"/>
          <w:szCs w:val="18"/>
        </w:rPr>
        <w:t>-7610013613-П-133</w:t>
      </w:r>
    </w:p>
    <w:p w:rsidR="00155819" w:rsidRDefault="0072584C" w:rsidP="00155819">
      <w:pPr>
        <w:autoSpaceDE w:val="0"/>
        <w:autoSpaceDN w:val="0"/>
        <w:adjustRightInd w:val="0"/>
        <w:ind w:left="-709"/>
        <w:rPr>
          <w:iCs/>
          <w:color w:val="000000"/>
        </w:rPr>
      </w:pPr>
      <w:r>
        <w:rPr>
          <w:iCs/>
          <w:color w:val="000000"/>
        </w:rPr>
        <w:t xml:space="preserve">            </w:t>
      </w:r>
    </w:p>
    <w:p w:rsidR="00155819" w:rsidRDefault="00155819" w:rsidP="00155819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155819" w:rsidRDefault="0072584C" w:rsidP="00155819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</w:t>
      </w:r>
      <w:r w:rsidR="00155819" w:rsidRPr="008F344A">
        <w:rPr>
          <w:iCs/>
          <w:color w:val="000000"/>
          <w:sz w:val="22"/>
          <w:szCs w:val="22"/>
        </w:rPr>
        <w:t>Заказчик: МУП  городского округа г. Рыбинск  «Теплоэнерго»</w:t>
      </w:r>
    </w:p>
    <w:p w:rsidR="00A07017" w:rsidRDefault="0072584C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  <w:r>
        <w:rPr>
          <w:iCs/>
          <w:color w:val="000000"/>
        </w:rPr>
        <w:t xml:space="preserve"> </w:t>
      </w:r>
    </w:p>
    <w:p w:rsidR="00823AC4" w:rsidRPr="000F4DBB" w:rsidRDefault="00823AC4" w:rsidP="0072584C">
      <w:pPr>
        <w:rPr>
          <w:b/>
          <w:noProof/>
          <w:sz w:val="40"/>
          <w:szCs w:val="40"/>
        </w:rPr>
      </w:pPr>
    </w:p>
    <w:p w:rsidR="000F4DBB" w:rsidRPr="000F4DBB" w:rsidRDefault="000F4DBB" w:rsidP="000F4DBB">
      <w:pPr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Блочно-модульная котельная по адресу: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Ярославская обл., г. Рыбинск,</w:t>
      </w:r>
    </w:p>
    <w:p w:rsidR="000F4DBB" w:rsidRDefault="000F4DBB" w:rsidP="000F4DBB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72584C" w:rsidRDefault="0072584C" w:rsidP="000F4DBB">
      <w:pPr>
        <w:ind w:left="142"/>
        <w:jc w:val="center"/>
        <w:rPr>
          <w:b/>
          <w:sz w:val="40"/>
          <w:szCs w:val="40"/>
        </w:rPr>
      </w:pPr>
    </w:p>
    <w:p w:rsidR="0072584C" w:rsidRPr="000F4DBB" w:rsidRDefault="0072584C" w:rsidP="0072584C">
      <w:pPr>
        <w:ind w:left="-709"/>
        <w:jc w:val="center"/>
        <w:rPr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72584C" w:rsidRPr="000F4DBB" w:rsidRDefault="0072584C" w:rsidP="000F4DBB">
      <w:pPr>
        <w:ind w:left="142"/>
        <w:jc w:val="center"/>
        <w:rPr>
          <w:b/>
          <w:sz w:val="40"/>
          <w:szCs w:val="40"/>
        </w:rPr>
      </w:pPr>
    </w:p>
    <w:p w:rsidR="00A5732F" w:rsidRPr="0072584C" w:rsidRDefault="0072584C" w:rsidP="0072584C">
      <w:pPr>
        <w:spacing w:line="254" w:lineRule="auto"/>
        <w:ind w:left="293" w:right="182"/>
        <w:jc w:val="center"/>
        <w:rPr>
          <w:w w:val="90"/>
          <w:sz w:val="40"/>
        </w:rPr>
      </w:pPr>
      <w:r w:rsidRPr="0072584C">
        <w:rPr>
          <w:w w:val="90"/>
          <w:sz w:val="40"/>
        </w:rPr>
        <w:t>Раздел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12.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Перечень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мероприятий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по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гражданской</w:t>
      </w:r>
      <w:r w:rsidRPr="0072584C">
        <w:rPr>
          <w:w w:val="86"/>
          <w:sz w:val="40"/>
        </w:rPr>
        <w:t xml:space="preserve"> </w:t>
      </w:r>
      <w:r w:rsidRPr="0072584C">
        <w:rPr>
          <w:w w:val="90"/>
          <w:sz w:val="40"/>
        </w:rPr>
        <w:t xml:space="preserve">обороне, мероприятий по предупреждению </w:t>
      </w:r>
      <w:r w:rsidRPr="0072584C">
        <w:rPr>
          <w:w w:val="85"/>
          <w:sz w:val="40"/>
        </w:rPr>
        <w:t>чрезвычайных  ситуаций</w:t>
      </w:r>
      <w:r w:rsidRPr="0072584C">
        <w:rPr>
          <w:spacing w:val="49"/>
          <w:w w:val="85"/>
          <w:sz w:val="40"/>
        </w:rPr>
        <w:t xml:space="preserve"> </w:t>
      </w:r>
      <w:r w:rsidRPr="0072584C">
        <w:rPr>
          <w:w w:val="85"/>
          <w:sz w:val="40"/>
        </w:rPr>
        <w:t>природного</w:t>
      </w:r>
      <w:r w:rsidRPr="0072584C">
        <w:rPr>
          <w:sz w:val="40"/>
        </w:rPr>
        <w:t xml:space="preserve"> </w:t>
      </w:r>
      <w:r w:rsidRPr="0072584C">
        <w:rPr>
          <w:w w:val="90"/>
          <w:sz w:val="40"/>
        </w:rPr>
        <w:t>и техногенного характера</w:t>
      </w:r>
      <w:r w:rsidR="009C41AA" w:rsidRPr="0072584C">
        <w:rPr>
          <w:sz w:val="32"/>
          <w:szCs w:val="32"/>
        </w:rPr>
        <w:t xml:space="preserve"> </w:t>
      </w:r>
    </w:p>
    <w:p w:rsidR="008E213E" w:rsidRDefault="008E213E" w:rsidP="000F4DBB">
      <w:pPr>
        <w:ind w:left="-709"/>
        <w:jc w:val="center"/>
        <w:rPr>
          <w:sz w:val="28"/>
          <w:szCs w:val="28"/>
        </w:rPr>
      </w:pPr>
    </w:p>
    <w:p w:rsidR="008E213E" w:rsidRPr="008E213E" w:rsidRDefault="008E213E" w:rsidP="008E213E">
      <w:pPr>
        <w:jc w:val="center"/>
        <w:rPr>
          <w:sz w:val="28"/>
          <w:szCs w:val="28"/>
        </w:rPr>
      </w:pPr>
    </w:p>
    <w:p w:rsidR="00E15D64" w:rsidRPr="000F4DBB" w:rsidRDefault="00DF7211" w:rsidP="00221885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="00221885" w:rsidRPr="000F4DBB">
        <w:rPr>
          <w:sz w:val="32"/>
          <w:szCs w:val="32"/>
        </w:rPr>
        <w:t>0-16</w:t>
      </w:r>
      <w:r w:rsidR="0072584C">
        <w:rPr>
          <w:sz w:val="32"/>
          <w:szCs w:val="32"/>
        </w:rPr>
        <w:t>-ГОЧС</w:t>
      </w:r>
    </w:p>
    <w:p w:rsidR="00221885" w:rsidRDefault="00221885" w:rsidP="00221885">
      <w:pPr>
        <w:ind w:left="-709"/>
        <w:jc w:val="center"/>
        <w:rPr>
          <w:sz w:val="32"/>
          <w:szCs w:val="32"/>
        </w:rPr>
      </w:pPr>
    </w:p>
    <w:p w:rsidR="000F4DBB" w:rsidRPr="000F4DBB" w:rsidRDefault="000F4DBB" w:rsidP="00221885">
      <w:pPr>
        <w:ind w:left="-709"/>
        <w:jc w:val="center"/>
        <w:rPr>
          <w:sz w:val="32"/>
          <w:szCs w:val="32"/>
        </w:rPr>
      </w:pPr>
    </w:p>
    <w:p w:rsidR="00E15D64" w:rsidRPr="000F4DBB" w:rsidRDefault="00DF7211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5732F" w:rsidRDefault="00A5732F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</w:p>
    <w:p w:rsidR="0074665B" w:rsidRPr="008957FC" w:rsidRDefault="0074665B" w:rsidP="00155819">
      <w:pPr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/>
      </w:tblPr>
      <w:tblGrid>
        <w:gridCol w:w="1277"/>
        <w:gridCol w:w="1275"/>
        <w:gridCol w:w="1276"/>
        <w:gridCol w:w="1418"/>
      </w:tblGrid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</w:tbl>
    <w:p w:rsidR="000F4DBB" w:rsidRDefault="000F4DBB" w:rsidP="008957FC">
      <w:pPr>
        <w:ind w:hanging="709"/>
        <w:rPr>
          <w:sz w:val="28"/>
          <w:szCs w:val="28"/>
        </w:rPr>
      </w:pPr>
    </w:p>
    <w:p w:rsidR="000F4DBB" w:rsidRDefault="000F4DBB" w:rsidP="00586CCD">
      <w:pPr>
        <w:ind w:hanging="709"/>
        <w:jc w:val="center"/>
        <w:rPr>
          <w:noProof/>
        </w:rPr>
      </w:pPr>
    </w:p>
    <w:p w:rsidR="0074665B" w:rsidRDefault="0074665B" w:rsidP="00586CCD">
      <w:pPr>
        <w:ind w:hanging="709"/>
        <w:jc w:val="center"/>
        <w:rPr>
          <w:noProof/>
        </w:rPr>
      </w:pPr>
    </w:p>
    <w:p w:rsidR="00E15D64" w:rsidRDefault="00E15D64" w:rsidP="00586CCD">
      <w:pPr>
        <w:ind w:hanging="709"/>
        <w:jc w:val="center"/>
        <w:rPr>
          <w:noProof/>
        </w:rPr>
      </w:pPr>
    </w:p>
    <w:p w:rsidR="008B4412" w:rsidRDefault="008B4412" w:rsidP="00E15D64">
      <w:pPr>
        <w:jc w:val="both"/>
      </w:pPr>
    </w:p>
    <w:p w:rsidR="0072584C" w:rsidRPr="00221885" w:rsidRDefault="0072584C" w:rsidP="00E15D64">
      <w:pPr>
        <w:jc w:val="both"/>
      </w:pPr>
    </w:p>
    <w:p w:rsidR="00823AC4" w:rsidRPr="00221885" w:rsidRDefault="00823AC4" w:rsidP="00C615CE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0F4DBB" w:rsidRDefault="00823AC4" w:rsidP="00155819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2 0 1 </w:t>
      </w:r>
      <w:r w:rsidR="008954B0" w:rsidRPr="00221885">
        <w:rPr>
          <w:sz w:val="22"/>
          <w:szCs w:val="22"/>
        </w:rPr>
        <w:t>6</w:t>
      </w:r>
      <w:r w:rsidRPr="00221885">
        <w:rPr>
          <w:sz w:val="22"/>
          <w:szCs w:val="22"/>
        </w:rPr>
        <w:t xml:space="preserve">  г.</w:t>
      </w:r>
    </w:p>
    <w:p w:rsidR="000F4DBB" w:rsidRPr="00CE620F" w:rsidRDefault="00A07017" w:rsidP="00A07017">
      <w:pPr>
        <w:tabs>
          <w:tab w:val="left" w:pos="-426"/>
        </w:tabs>
        <w:ind w:left="-709" w:right="-180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239395</wp:posOffset>
            </wp:positionV>
            <wp:extent cx="6515100" cy="1343025"/>
            <wp:effectExtent l="19050" t="1905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7017" w:rsidRDefault="0072584C" w:rsidP="00A07017">
      <w:pPr>
        <w:ind w:left="-709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                                                    </w:t>
      </w:r>
      <w:r w:rsidR="00A07017" w:rsidRPr="00A07017">
        <w:rPr>
          <w:rFonts w:ascii="Bookman Old Style" w:hAnsi="Bookman Old Style"/>
          <w:b/>
          <w:i/>
        </w:rPr>
        <w:t>Обществосограниченнойответственностью</w:t>
      </w:r>
    </w:p>
    <w:p w:rsidR="00A07017" w:rsidRPr="00A07017" w:rsidRDefault="0072584C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  </w:t>
      </w:r>
      <w:r w:rsidR="00A07017" w:rsidRPr="00A07017">
        <w:rPr>
          <w:rFonts w:ascii="Bookman Old Style" w:hAnsi="Bookman Old Style"/>
          <w:b/>
          <w:i/>
        </w:rPr>
        <w:t>Научно</w:t>
      </w:r>
      <w:r w:rsidR="00A07017" w:rsidRPr="00A07017">
        <w:rPr>
          <w:rFonts w:ascii="Rockwell" w:hAnsi="Rockwell"/>
          <w:b/>
          <w:i/>
        </w:rPr>
        <w:t>-</w:t>
      </w:r>
      <w:r w:rsidR="00A07017" w:rsidRPr="00A07017">
        <w:rPr>
          <w:rFonts w:ascii="Bookman Old Style" w:hAnsi="Bookman Old Style"/>
          <w:b/>
          <w:i/>
        </w:rPr>
        <w:t>производственныйцентр</w:t>
      </w:r>
    </w:p>
    <w:p w:rsidR="00033EB1" w:rsidRDefault="00033EB1" w:rsidP="00A07017">
      <w:pPr>
        <w:tabs>
          <w:tab w:val="left" w:pos="5530"/>
        </w:tabs>
        <w:autoSpaceDE w:val="0"/>
        <w:autoSpaceDN w:val="0"/>
        <w:adjustRightInd w:val="0"/>
        <w:ind w:left="-709"/>
        <w:rPr>
          <w:iCs/>
          <w:color w:val="000000"/>
        </w:rPr>
      </w:pPr>
    </w:p>
    <w:p w:rsidR="00033EB1" w:rsidRDefault="00033EB1" w:rsidP="00033EB1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8B4412" w:rsidRDefault="008B4412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A07017">
      <w:pPr>
        <w:rPr>
          <w:sz w:val="22"/>
          <w:szCs w:val="22"/>
        </w:rPr>
      </w:pPr>
    </w:p>
    <w:p w:rsidR="00155819" w:rsidRPr="00A07017" w:rsidRDefault="00155819" w:rsidP="001558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72584C">
        <w:rPr>
          <w:sz w:val="18"/>
          <w:szCs w:val="18"/>
        </w:rPr>
        <w:t xml:space="preserve">                                                                                                                  </w:t>
      </w:r>
      <w:r>
        <w:rPr>
          <w:sz w:val="18"/>
          <w:szCs w:val="18"/>
        </w:rPr>
        <w:t>Свидетельство № 2307.01-2016</w:t>
      </w:r>
      <w:r w:rsidRPr="00A07017">
        <w:rPr>
          <w:sz w:val="18"/>
          <w:szCs w:val="18"/>
        </w:rPr>
        <w:t>-7610013613-П-133</w:t>
      </w:r>
    </w:p>
    <w:p w:rsidR="00155819" w:rsidRDefault="00155819" w:rsidP="00155819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155819" w:rsidRDefault="00155819" w:rsidP="00155819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155819" w:rsidRDefault="0072584C" w:rsidP="00155819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   </w:t>
      </w:r>
      <w:r w:rsidR="00155819" w:rsidRPr="008F344A">
        <w:rPr>
          <w:iCs/>
          <w:color w:val="000000"/>
          <w:sz w:val="22"/>
          <w:szCs w:val="22"/>
        </w:rPr>
        <w:t>Заказчик: МУП  городского округа г. Рыбинск  «Теплоэнерго»</w:t>
      </w:r>
    </w:p>
    <w:p w:rsidR="00A07017" w:rsidRDefault="00A07017" w:rsidP="00A07017">
      <w:pPr>
        <w:ind w:hanging="709"/>
        <w:jc w:val="center"/>
        <w:rPr>
          <w:b/>
        </w:rPr>
      </w:pPr>
    </w:p>
    <w:p w:rsidR="00A07017" w:rsidRPr="000F4DBB" w:rsidRDefault="00A07017" w:rsidP="00A07017">
      <w:pPr>
        <w:rPr>
          <w:b/>
          <w:noProof/>
          <w:sz w:val="40"/>
          <w:szCs w:val="40"/>
        </w:rPr>
      </w:pPr>
    </w:p>
    <w:p w:rsidR="00A07017" w:rsidRPr="000F4DBB" w:rsidRDefault="00A07017" w:rsidP="00A07017">
      <w:pPr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Блочно-модульная котельная по адресу: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Ярославская обл., г. Рыбинск,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A07017" w:rsidRPr="000F4DBB" w:rsidRDefault="00A07017" w:rsidP="00A07017">
      <w:pPr>
        <w:jc w:val="center"/>
        <w:rPr>
          <w:noProof/>
          <w:sz w:val="32"/>
          <w:szCs w:val="32"/>
        </w:rPr>
      </w:pPr>
    </w:p>
    <w:p w:rsidR="00A07017" w:rsidRDefault="00A07017" w:rsidP="00A07017">
      <w:pPr>
        <w:ind w:left="-709"/>
        <w:jc w:val="center"/>
        <w:rPr>
          <w:noProof/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9C41AA" w:rsidRPr="000F4DBB" w:rsidRDefault="009C41AA" w:rsidP="00A07017">
      <w:pPr>
        <w:ind w:left="-709"/>
        <w:jc w:val="center"/>
        <w:rPr>
          <w:sz w:val="32"/>
          <w:szCs w:val="32"/>
        </w:rPr>
      </w:pPr>
    </w:p>
    <w:p w:rsidR="0072584C" w:rsidRDefault="0072584C" w:rsidP="0072584C">
      <w:pPr>
        <w:spacing w:line="254" w:lineRule="auto"/>
        <w:ind w:left="293" w:right="182"/>
        <w:jc w:val="center"/>
        <w:rPr>
          <w:w w:val="90"/>
          <w:sz w:val="40"/>
        </w:rPr>
      </w:pPr>
      <w:r w:rsidRPr="0072584C">
        <w:rPr>
          <w:w w:val="90"/>
          <w:sz w:val="40"/>
        </w:rPr>
        <w:t>Раздел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12.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Перечень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мероприятий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по</w:t>
      </w:r>
      <w:r w:rsidRPr="0072584C">
        <w:rPr>
          <w:spacing w:val="-45"/>
          <w:w w:val="90"/>
          <w:sz w:val="40"/>
        </w:rPr>
        <w:t xml:space="preserve"> </w:t>
      </w:r>
      <w:r w:rsidRPr="0072584C">
        <w:rPr>
          <w:w w:val="90"/>
          <w:sz w:val="40"/>
        </w:rPr>
        <w:t>гражданской</w:t>
      </w:r>
      <w:r w:rsidRPr="0072584C">
        <w:rPr>
          <w:w w:val="86"/>
          <w:sz w:val="40"/>
        </w:rPr>
        <w:t xml:space="preserve"> </w:t>
      </w:r>
      <w:r w:rsidRPr="0072584C">
        <w:rPr>
          <w:w w:val="90"/>
          <w:sz w:val="40"/>
        </w:rPr>
        <w:t xml:space="preserve">обороне, мероприятий по предупреждению </w:t>
      </w:r>
      <w:r w:rsidRPr="0072584C">
        <w:rPr>
          <w:w w:val="85"/>
          <w:sz w:val="40"/>
        </w:rPr>
        <w:t>чрезвычайных  ситуаций</w:t>
      </w:r>
      <w:r w:rsidRPr="0072584C">
        <w:rPr>
          <w:spacing w:val="49"/>
          <w:w w:val="85"/>
          <w:sz w:val="40"/>
        </w:rPr>
        <w:t xml:space="preserve"> </w:t>
      </w:r>
      <w:r w:rsidRPr="0072584C">
        <w:rPr>
          <w:w w:val="85"/>
          <w:sz w:val="40"/>
        </w:rPr>
        <w:t>природного</w:t>
      </w:r>
      <w:r w:rsidRPr="0072584C">
        <w:rPr>
          <w:sz w:val="40"/>
        </w:rPr>
        <w:t xml:space="preserve"> </w:t>
      </w:r>
      <w:r w:rsidRPr="0072584C">
        <w:rPr>
          <w:w w:val="90"/>
          <w:sz w:val="40"/>
        </w:rPr>
        <w:t>и техногенного характер</w:t>
      </w:r>
    </w:p>
    <w:p w:rsidR="0072584C" w:rsidRPr="0072584C" w:rsidRDefault="0072584C" w:rsidP="0072584C">
      <w:pPr>
        <w:spacing w:line="254" w:lineRule="auto"/>
        <w:ind w:left="293" w:right="182"/>
        <w:jc w:val="center"/>
        <w:rPr>
          <w:w w:val="90"/>
          <w:sz w:val="40"/>
        </w:rPr>
      </w:pPr>
    </w:p>
    <w:p w:rsidR="0072584C" w:rsidRPr="000F4DBB" w:rsidRDefault="0072584C" w:rsidP="0072584C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Pr="000F4DBB">
        <w:rPr>
          <w:sz w:val="32"/>
          <w:szCs w:val="32"/>
        </w:rPr>
        <w:t>0-16</w:t>
      </w:r>
      <w:r>
        <w:rPr>
          <w:sz w:val="32"/>
          <w:szCs w:val="32"/>
        </w:rPr>
        <w:t>-ГОЧС</w:t>
      </w:r>
    </w:p>
    <w:p w:rsidR="00A07017" w:rsidRPr="000F4DBB" w:rsidRDefault="00A07017" w:rsidP="0072584C">
      <w:pPr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07017" w:rsidRDefault="00A07017" w:rsidP="00A07017">
      <w:pPr>
        <w:jc w:val="both"/>
        <w:rPr>
          <w:b/>
        </w:rPr>
      </w:pPr>
    </w:p>
    <w:p w:rsidR="00A07017" w:rsidRDefault="00A07017" w:rsidP="00A07017">
      <w:pPr>
        <w:ind w:left="-709"/>
        <w:jc w:val="both"/>
        <w:rPr>
          <w:sz w:val="28"/>
          <w:szCs w:val="28"/>
        </w:rPr>
      </w:pPr>
    </w:p>
    <w:p w:rsidR="00A07017" w:rsidRDefault="00A07017" w:rsidP="006D5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Директор</w:t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="0072584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К.В. Ярцев</w:t>
      </w:r>
    </w:p>
    <w:p w:rsidR="00A07017" w:rsidRDefault="00A07017" w:rsidP="006D5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142"/>
        <w:jc w:val="both"/>
        <w:rPr>
          <w:sz w:val="28"/>
          <w:szCs w:val="28"/>
        </w:rPr>
      </w:pPr>
    </w:p>
    <w:p w:rsidR="00A07017" w:rsidRPr="00212EA0" w:rsidRDefault="00A07017" w:rsidP="006D5372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Главный инженер проекта                             </w:t>
      </w:r>
      <w:r w:rsidR="00155819">
        <w:rPr>
          <w:sz w:val="28"/>
          <w:szCs w:val="28"/>
        </w:rPr>
        <w:t xml:space="preserve">                   И.А. Бородин</w:t>
      </w:r>
    </w:p>
    <w:p w:rsidR="00A07017" w:rsidRDefault="00A07017" w:rsidP="006D5372">
      <w:pPr>
        <w:ind w:left="142"/>
        <w:jc w:val="both"/>
        <w:rPr>
          <w:b/>
        </w:rPr>
      </w:pPr>
    </w:p>
    <w:p w:rsidR="00A07017" w:rsidRPr="008957FC" w:rsidRDefault="00A07017" w:rsidP="00A07017">
      <w:pPr>
        <w:ind w:left="-709"/>
        <w:jc w:val="both"/>
        <w:rPr>
          <w:b/>
          <w:sz w:val="22"/>
          <w:szCs w:val="22"/>
        </w:rPr>
      </w:pPr>
    </w:p>
    <w:p w:rsidR="00A07017" w:rsidRPr="008957FC" w:rsidRDefault="00A07017" w:rsidP="00A07017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/>
      </w:tblPr>
      <w:tblGrid>
        <w:gridCol w:w="1277"/>
        <w:gridCol w:w="1275"/>
        <w:gridCol w:w="1276"/>
        <w:gridCol w:w="1418"/>
      </w:tblGrid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</w:tbl>
    <w:p w:rsidR="00155819" w:rsidRDefault="00155819" w:rsidP="00A07017">
      <w:pPr>
        <w:rPr>
          <w:noProof/>
        </w:rPr>
      </w:pPr>
      <w:bookmarkStart w:id="0" w:name="_GoBack"/>
      <w:bookmarkEnd w:id="0"/>
    </w:p>
    <w:p w:rsidR="00A07017" w:rsidRDefault="00A07017" w:rsidP="00A07017">
      <w:pPr>
        <w:jc w:val="both"/>
      </w:pPr>
    </w:p>
    <w:p w:rsidR="0072584C" w:rsidRPr="00221885" w:rsidRDefault="0072584C" w:rsidP="00A07017">
      <w:pPr>
        <w:jc w:val="both"/>
      </w:pPr>
    </w:p>
    <w:p w:rsidR="00A07017" w:rsidRPr="00221885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A07017" w:rsidRDefault="0072584C" w:rsidP="00A07017">
      <w:pPr>
        <w:ind w:hanging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07017" w:rsidRPr="00221885">
        <w:rPr>
          <w:sz w:val="22"/>
          <w:szCs w:val="22"/>
        </w:rPr>
        <w:t>2 0 1 6  г.</w:t>
      </w: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Pr="00C426E0" w:rsidRDefault="00A07017" w:rsidP="00C615CE">
      <w:pPr>
        <w:ind w:left="-709"/>
        <w:jc w:val="center"/>
        <w:rPr>
          <w:sz w:val="22"/>
          <w:szCs w:val="22"/>
        </w:rPr>
      </w:pPr>
    </w:p>
    <w:sectPr w:rsidR="00A07017" w:rsidRPr="00C426E0" w:rsidSect="00A07017">
      <w:pgSz w:w="11906" w:h="16838"/>
      <w:pgMar w:top="1134" w:right="566" w:bottom="567" w:left="1134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00A" w:rsidRDefault="00DF600A" w:rsidP="000416F3">
      <w:r>
        <w:separator/>
      </w:r>
    </w:p>
  </w:endnote>
  <w:endnote w:type="continuationSeparator" w:id="1">
    <w:p w:rsidR="00DF600A" w:rsidRDefault="00DF600A" w:rsidP="00041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ckwell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00A" w:rsidRDefault="00DF600A" w:rsidP="000416F3">
      <w:r>
        <w:separator/>
      </w:r>
    </w:p>
  </w:footnote>
  <w:footnote w:type="continuationSeparator" w:id="1">
    <w:p w:rsidR="00DF600A" w:rsidRDefault="00DF600A" w:rsidP="000416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3AC4"/>
    <w:rsid w:val="0001498F"/>
    <w:rsid w:val="00033EB1"/>
    <w:rsid w:val="000416F3"/>
    <w:rsid w:val="000C5B2F"/>
    <w:rsid w:val="000E4404"/>
    <w:rsid w:val="000F2139"/>
    <w:rsid w:val="000F4DBB"/>
    <w:rsid w:val="00140586"/>
    <w:rsid w:val="00155819"/>
    <w:rsid w:val="001707DF"/>
    <w:rsid w:val="001C5DB5"/>
    <w:rsid w:val="001E588B"/>
    <w:rsid w:val="001F0A27"/>
    <w:rsid w:val="00221885"/>
    <w:rsid w:val="00227A43"/>
    <w:rsid w:val="0029282A"/>
    <w:rsid w:val="00294CBE"/>
    <w:rsid w:val="002A65E8"/>
    <w:rsid w:val="002E0234"/>
    <w:rsid w:val="0034614C"/>
    <w:rsid w:val="00380BF0"/>
    <w:rsid w:val="003A4F2D"/>
    <w:rsid w:val="003F367B"/>
    <w:rsid w:val="00401AEA"/>
    <w:rsid w:val="00433CBD"/>
    <w:rsid w:val="004506F8"/>
    <w:rsid w:val="00490BC4"/>
    <w:rsid w:val="004B3B4C"/>
    <w:rsid w:val="004F0073"/>
    <w:rsid w:val="004F7223"/>
    <w:rsid w:val="004F7A1B"/>
    <w:rsid w:val="00513A5D"/>
    <w:rsid w:val="00572EB2"/>
    <w:rsid w:val="00586CCD"/>
    <w:rsid w:val="005F2858"/>
    <w:rsid w:val="00621FF9"/>
    <w:rsid w:val="006C7553"/>
    <w:rsid w:val="006D3438"/>
    <w:rsid w:val="006D5372"/>
    <w:rsid w:val="006D5CE8"/>
    <w:rsid w:val="00702F27"/>
    <w:rsid w:val="007209B5"/>
    <w:rsid w:val="00722181"/>
    <w:rsid w:val="0072584C"/>
    <w:rsid w:val="0074665B"/>
    <w:rsid w:val="0075390A"/>
    <w:rsid w:val="00755D30"/>
    <w:rsid w:val="007853EE"/>
    <w:rsid w:val="007873C8"/>
    <w:rsid w:val="0081065F"/>
    <w:rsid w:val="0081299C"/>
    <w:rsid w:val="00823AC4"/>
    <w:rsid w:val="00872EC7"/>
    <w:rsid w:val="0087504B"/>
    <w:rsid w:val="008954B0"/>
    <w:rsid w:val="008957FC"/>
    <w:rsid w:val="008B4412"/>
    <w:rsid w:val="008B62A8"/>
    <w:rsid w:val="008E213E"/>
    <w:rsid w:val="00951783"/>
    <w:rsid w:val="009915FF"/>
    <w:rsid w:val="009B4C7A"/>
    <w:rsid w:val="009C41AA"/>
    <w:rsid w:val="009D596A"/>
    <w:rsid w:val="00A07017"/>
    <w:rsid w:val="00A4525B"/>
    <w:rsid w:val="00A5732F"/>
    <w:rsid w:val="00A74A26"/>
    <w:rsid w:val="00A808AE"/>
    <w:rsid w:val="00AF7F09"/>
    <w:rsid w:val="00B26DDF"/>
    <w:rsid w:val="00B657DC"/>
    <w:rsid w:val="00B84B58"/>
    <w:rsid w:val="00BA132F"/>
    <w:rsid w:val="00BB0F68"/>
    <w:rsid w:val="00BE2323"/>
    <w:rsid w:val="00C24233"/>
    <w:rsid w:val="00C426E0"/>
    <w:rsid w:val="00C556E7"/>
    <w:rsid w:val="00C615CE"/>
    <w:rsid w:val="00CE44AE"/>
    <w:rsid w:val="00CE620F"/>
    <w:rsid w:val="00CF2F76"/>
    <w:rsid w:val="00CF357C"/>
    <w:rsid w:val="00D12CE7"/>
    <w:rsid w:val="00D14CBB"/>
    <w:rsid w:val="00D15473"/>
    <w:rsid w:val="00D3016F"/>
    <w:rsid w:val="00D37646"/>
    <w:rsid w:val="00D61805"/>
    <w:rsid w:val="00D77B07"/>
    <w:rsid w:val="00DB3D57"/>
    <w:rsid w:val="00DB4A87"/>
    <w:rsid w:val="00DF600A"/>
    <w:rsid w:val="00DF7211"/>
    <w:rsid w:val="00E15D64"/>
    <w:rsid w:val="00E371F8"/>
    <w:rsid w:val="00E71E2A"/>
    <w:rsid w:val="00EC03BD"/>
    <w:rsid w:val="00EE043E"/>
    <w:rsid w:val="00F16DEB"/>
    <w:rsid w:val="00FB296B"/>
    <w:rsid w:val="00FB382D"/>
    <w:rsid w:val="00FF2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2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C4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3AC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23AC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AC4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823AC4"/>
    <w:rPr>
      <w:rFonts w:ascii="Arial" w:eastAsia="Times New Roman" w:hAnsi="Arial" w:cs="Times New Roman"/>
      <w:b/>
      <w:i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23A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AC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416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2AFBA-EB29-4AE3-A542-5589B99D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Ермолова</dc:creator>
  <cp:keywords/>
  <dc:description/>
  <cp:lastModifiedBy>Svetlana</cp:lastModifiedBy>
  <cp:revision>56</cp:revision>
  <cp:lastPrinted>2016-10-18T08:03:00Z</cp:lastPrinted>
  <dcterms:created xsi:type="dcterms:W3CDTF">2015-08-31T07:05:00Z</dcterms:created>
  <dcterms:modified xsi:type="dcterms:W3CDTF">2016-10-19T06:16:00Z</dcterms:modified>
</cp:coreProperties>
</file>